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01" w:rsidRDefault="00ED48B4">
      <w:r>
        <w:rPr>
          <w:noProof/>
          <w:lang w:eastAsia="en-CA"/>
        </w:rPr>
        <w:drawing>
          <wp:inline distT="0" distB="0" distL="0" distR="0">
            <wp:extent cx="5943600" cy="1033404"/>
            <wp:effectExtent l="19050" t="0" r="0" b="0"/>
            <wp:docPr id="1" name="Picture 1" descr="F14-SES-masthead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4-SES-masthead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D3" w:rsidRDefault="005C19D3" w:rsidP="00ED48B4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en-CA"/>
        </w:rPr>
      </w:pPr>
    </w:p>
    <w:p w:rsidR="00ED48B4" w:rsidRPr="00ED48B4" w:rsidRDefault="00ED48B4" w:rsidP="00ED48B4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en-CA"/>
        </w:rPr>
      </w:pPr>
      <w:r w:rsidRPr="00ED48B4">
        <w:rPr>
          <w:rFonts w:ascii="Arial" w:eastAsia="Times New Roman" w:hAnsi="Arial" w:cs="Arial"/>
          <w:sz w:val="45"/>
          <w:szCs w:val="45"/>
          <w:lang w:eastAsia="en-CA"/>
        </w:rPr>
        <w:t>Making things</w:t>
      </w:r>
      <w:r w:rsidR="005C19D3">
        <w:rPr>
          <w:rFonts w:ascii="Arial" w:eastAsia="Times New Roman" w:hAnsi="Arial" w:cs="Arial"/>
          <w:sz w:val="45"/>
          <w:szCs w:val="45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>is an essential part of human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>activity. You make your bed, you make your way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 xml:space="preserve">to work, </w:t>
      </w:r>
      <w:proofErr w:type="gramStart"/>
      <w:r w:rsidRPr="00ED48B4">
        <w:rPr>
          <w:rFonts w:ascii="Arial" w:eastAsia="Times New Roman" w:hAnsi="Arial" w:cs="Arial"/>
          <w:sz w:val="34"/>
          <w:szCs w:val="34"/>
          <w:lang w:eastAsia="en-CA"/>
        </w:rPr>
        <w:t>you</w:t>
      </w:r>
      <w:proofErr w:type="gramEnd"/>
      <w:r w:rsidRPr="00ED48B4">
        <w:rPr>
          <w:rFonts w:ascii="Arial" w:eastAsia="Times New Roman" w:hAnsi="Arial" w:cs="Arial"/>
          <w:sz w:val="34"/>
          <w:szCs w:val="34"/>
          <w:lang w:eastAsia="en-CA"/>
        </w:rPr>
        <w:t xml:space="preserve"> make dinner. </w:t>
      </w:r>
      <w:r w:rsidRPr="00ED48B4">
        <w:rPr>
          <w:rFonts w:ascii="Arial" w:eastAsia="Times New Roman" w:hAnsi="Arial" w:cs="Arial"/>
          <w:b/>
          <w:sz w:val="34"/>
          <w:szCs w:val="34"/>
          <w:lang w:eastAsia="en-CA"/>
        </w:rPr>
        <w:t>NSCAD’s School of</w:t>
      </w:r>
      <w:r w:rsidR="005C19D3" w:rsidRPr="005C19D3">
        <w:rPr>
          <w:rFonts w:ascii="Arial" w:eastAsia="Times New Roman" w:hAnsi="Arial" w:cs="Arial"/>
          <w:b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b/>
          <w:sz w:val="34"/>
          <w:szCs w:val="34"/>
          <w:lang w:eastAsia="en-CA"/>
        </w:rPr>
        <w:t>Extended Studies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 xml:space="preserve"> encourages you to make things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>you didn’t think you could: make discoveries, make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 xml:space="preserve">connections, </w:t>
      </w:r>
      <w:proofErr w:type="gramStart"/>
      <w:r w:rsidRPr="00ED48B4">
        <w:rPr>
          <w:rFonts w:ascii="Arial" w:eastAsia="Times New Roman" w:hAnsi="Arial" w:cs="Arial"/>
          <w:sz w:val="34"/>
          <w:szCs w:val="34"/>
          <w:lang w:eastAsia="en-CA"/>
        </w:rPr>
        <w:t>make</w:t>
      </w:r>
      <w:proofErr w:type="gramEnd"/>
      <w:r w:rsidRPr="00ED48B4">
        <w:rPr>
          <w:rFonts w:ascii="Arial" w:eastAsia="Times New Roman" w:hAnsi="Arial" w:cs="Arial"/>
          <w:sz w:val="34"/>
          <w:szCs w:val="34"/>
          <w:lang w:eastAsia="en-CA"/>
        </w:rPr>
        <w:t xml:space="preserve"> adventure.</w:t>
      </w:r>
    </w:p>
    <w:p w:rsidR="00ED48B4" w:rsidRPr="00ED48B4" w:rsidRDefault="00ED48B4" w:rsidP="00ED48B4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en-CA"/>
        </w:rPr>
      </w:pPr>
      <w:r w:rsidRPr="00ED48B4">
        <w:rPr>
          <w:rFonts w:ascii="Arial" w:eastAsia="Times New Roman" w:hAnsi="Arial" w:cs="Arial"/>
          <w:sz w:val="34"/>
          <w:szCs w:val="34"/>
          <w:lang w:eastAsia="en-CA"/>
        </w:rPr>
        <w:t>The programs offered at NSCAD’s School of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>Extended Studies are available to the young and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>the young at heart, the artistic and those waiting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>to discover they are, the curious, and the inspired.</w:t>
      </w:r>
    </w:p>
    <w:p w:rsidR="00ED48B4" w:rsidRPr="00ED48B4" w:rsidRDefault="00ED48B4" w:rsidP="00ED48B4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en-CA"/>
        </w:rPr>
      </w:pPr>
      <w:r w:rsidRPr="00ED48B4">
        <w:rPr>
          <w:rFonts w:ascii="Arial" w:eastAsia="Times New Roman" w:hAnsi="Arial" w:cs="Arial"/>
          <w:sz w:val="34"/>
          <w:szCs w:val="34"/>
          <w:lang w:eastAsia="en-CA"/>
        </w:rPr>
        <w:t>In every class, you make something: friends,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34"/>
          <w:szCs w:val="34"/>
          <w:lang w:eastAsia="en-CA"/>
        </w:rPr>
        <w:t>a masterpiece,</w:t>
      </w:r>
    </w:p>
    <w:p w:rsidR="00ED48B4" w:rsidRDefault="00ED48B4" w:rsidP="00ED48B4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en-CA"/>
        </w:rPr>
      </w:pPr>
      <w:proofErr w:type="gramStart"/>
      <w:r w:rsidRPr="00ED48B4">
        <w:rPr>
          <w:rFonts w:ascii="Arial" w:eastAsia="Times New Roman" w:hAnsi="Arial" w:cs="Arial"/>
          <w:sz w:val="45"/>
          <w:szCs w:val="45"/>
          <w:lang w:eastAsia="en-CA"/>
        </w:rPr>
        <w:t>something</w:t>
      </w:r>
      <w:proofErr w:type="gramEnd"/>
      <w:r w:rsidRPr="00ED48B4">
        <w:rPr>
          <w:rFonts w:ascii="Arial" w:eastAsia="Times New Roman" w:hAnsi="Arial" w:cs="Arial"/>
          <w:sz w:val="45"/>
          <w:szCs w:val="45"/>
          <w:lang w:eastAsia="en-CA"/>
        </w:rPr>
        <w:t xml:space="preserve"> out of the</w:t>
      </w:r>
      <w:r>
        <w:rPr>
          <w:rFonts w:ascii="Arial" w:eastAsia="Times New Roman" w:hAnsi="Arial" w:cs="Arial"/>
          <w:sz w:val="45"/>
          <w:szCs w:val="45"/>
          <w:lang w:eastAsia="en-CA"/>
        </w:rPr>
        <w:t xml:space="preserve"> </w:t>
      </w:r>
      <w:r w:rsidRPr="00ED48B4">
        <w:rPr>
          <w:rFonts w:ascii="Arial" w:eastAsia="Times New Roman" w:hAnsi="Arial" w:cs="Arial"/>
          <w:sz w:val="45"/>
          <w:szCs w:val="45"/>
          <w:lang w:eastAsia="en-CA"/>
        </w:rPr>
        <w:t>ordinary...</w:t>
      </w:r>
    </w:p>
    <w:p w:rsidR="005C19D3" w:rsidRDefault="005C19D3" w:rsidP="00ED48B4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en-CA"/>
        </w:rPr>
      </w:pPr>
    </w:p>
    <w:p w:rsidR="005C19D3" w:rsidRDefault="005C19D3" w:rsidP="00ED48B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n-CA"/>
        </w:rPr>
      </w:pPr>
      <w:r w:rsidRPr="005C19D3">
        <w:rPr>
          <w:rFonts w:ascii="Arial" w:eastAsia="Times New Roman" w:hAnsi="Arial" w:cs="Arial"/>
          <w:sz w:val="48"/>
          <w:szCs w:val="48"/>
          <w:lang w:eastAsia="en-CA"/>
        </w:rPr>
        <w:t xml:space="preserve">The </w:t>
      </w:r>
      <w:r w:rsidRPr="005C19D3">
        <w:rPr>
          <w:rFonts w:ascii="Arial" w:eastAsia="Times New Roman" w:hAnsi="Arial" w:cs="Arial"/>
          <w:b/>
          <w:color w:val="000066"/>
          <w:sz w:val="48"/>
          <w:szCs w:val="48"/>
          <w:lang w:eastAsia="en-CA"/>
        </w:rPr>
        <w:t>MAKE ART ROAD SHOW</w:t>
      </w:r>
      <w:r w:rsidRPr="005C19D3">
        <w:rPr>
          <w:rFonts w:ascii="Arial" w:eastAsia="Times New Roman" w:hAnsi="Arial" w:cs="Arial"/>
          <w:sz w:val="48"/>
          <w:szCs w:val="48"/>
          <w:lang w:eastAsia="en-CA"/>
        </w:rPr>
        <w:t xml:space="preserve"> comes</w:t>
      </w:r>
    </w:p>
    <w:p w:rsidR="005C19D3" w:rsidRDefault="005C19D3" w:rsidP="00ED48B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n-CA"/>
        </w:rPr>
      </w:pPr>
      <w:r w:rsidRPr="005C19D3">
        <w:rPr>
          <w:rFonts w:ascii="Arial" w:eastAsia="Times New Roman" w:hAnsi="Arial" w:cs="Arial"/>
          <w:sz w:val="48"/>
          <w:szCs w:val="48"/>
          <w:lang w:eastAsia="en-CA"/>
        </w:rPr>
        <w:t xml:space="preserve"> </w:t>
      </w:r>
      <w:proofErr w:type="gramStart"/>
      <w:r w:rsidRPr="005C19D3">
        <w:rPr>
          <w:rFonts w:ascii="Arial" w:eastAsia="Times New Roman" w:hAnsi="Arial" w:cs="Arial"/>
          <w:sz w:val="48"/>
          <w:szCs w:val="48"/>
          <w:lang w:eastAsia="en-CA"/>
        </w:rPr>
        <w:t>to</w:t>
      </w:r>
      <w:proofErr w:type="gramEnd"/>
      <w:r w:rsidRPr="005C19D3">
        <w:rPr>
          <w:rFonts w:ascii="Arial" w:eastAsia="Times New Roman" w:hAnsi="Arial" w:cs="Arial"/>
          <w:sz w:val="48"/>
          <w:szCs w:val="48"/>
          <w:lang w:eastAsia="en-CA"/>
        </w:rPr>
        <w:t xml:space="preserve"> Halifax West </w:t>
      </w:r>
      <w:r w:rsidRPr="005C19D3">
        <w:rPr>
          <w:rFonts w:ascii="Arial" w:eastAsia="Times New Roman" w:hAnsi="Arial" w:cs="Arial"/>
          <w:color w:val="CC0099"/>
          <w:sz w:val="48"/>
          <w:szCs w:val="48"/>
          <w:lang w:eastAsia="en-CA"/>
        </w:rPr>
        <w:t xml:space="preserve">Friday, </w:t>
      </w:r>
      <w:r w:rsidR="0014669E">
        <w:rPr>
          <w:rFonts w:ascii="Arial" w:eastAsia="Times New Roman" w:hAnsi="Arial" w:cs="Arial"/>
          <w:color w:val="CC0099"/>
          <w:sz w:val="48"/>
          <w:szCs w:val="48"/>
          <w:lang w:eastAsia="en-CA"/>
        </w:rPr>
        <w:t>February 13th</w:t>
      </w:r>
      <w:r w:rsidRPr="005C19D3">
        <w:rPr>
          <w:rFonts w:ascii="Arial" w:eastAsia="Times New Roman" w:hAnsi="Arial" w:cs="Arial"/>
          <w:sz w:val="48"/>
          <w:szCs w:val="48"/>
          <w:lang w:eastAsia="en-CA"/>
        </w:rPr>
        <w:t xml:space="preserve"> at lunch in rooms B327 and B329</w:t>
      </w:r>
    </w:p>
    <w:p w:rsidR="005C19D3" w:rsidRPr="005C19D3" w:rsidRDefault="005C19D3" w:rsidP="00ED48B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CA"/>
        </w:rPr>
      </w:pPr>
      <w:r w:rsidRPr="005C19D3">
        <w:rPr>
          <w:rFonts w:ascii="Arial" w:eastAsia="Times New Roman" w:hAnsi="Arial" w:cs="Arial"/>
          <w:sz w:val="36"/>
          <w:szCs w:val="36"/>
          <w:lang w:eastAsia="en-CA"/>
        </w:rPr>
        <w:t>All are welcome :0)</w:t>
      </w:r>
    </w:p>
    <w:p w:rsidR="005C19D3" w:rsidRPr="00ED48B4" w:rsidRDefault="005C19D3" w:rsidP="00ED48B4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en-CA"/>
        </w:rPr>
      </w:pPr>
    </w:p>
    <w:p w:rsidR="005C19D3" w:rsidRPr="005C19D3" w:rsidRDefault="005C19D3" w:rsidP="005C19D3">
      <w:pPr>
        <w:spacing w:after="0" w:line="240" w:lineRule="auto"/>
        <w:jc w:val="center"/>
        <w:rPr>
          <w:rFonts w:ascii="Arial" w:eastAsia="Times New Roman" w:hAnsi="Arial" w:cs="Arial"/>
          <w:b/>
          <w:color w:val="381850"/>
          <w:sz w:val="53"/>
          <w:szCs w:val="53"/>
          <w:lang w:eastAsia="en-CA"/>
        </w:rPr>
      </w:pPr>
      <w:r w:rsidRPr="005C19D3">
        <w:rPr>
          <w:rFonts w:ascii="Arial" w:eastAsia="Times New Roman" w:hAnsi="Arial" w:cs="Arial"/>
          <w:b/>
          <w:color w:val="381850"/>
          <w:sz w:val="53"/>
          <w:szCs w:val="53"/>
          <w:lang w:eastAsia="en-CA"/>
        </w:rPr>
        <w:t>ART IS...?</w:t>
      </w:r>
    </w:p>
    <w:p w:rsidR="005C19D3" w:rsidRDefault="005C19D3" w:rsidP="005C19D3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en-CA"/>
        </w:rPr>
      </w:pPr>
      <w:r w:rsidRPr="005C19D3">
        <w:rPr>
          <w:rFonts w:ascii="Arial" w:eastAsia="Times New Roman" w:hAnsi="Arial" w:cs="Arial"/>
          <w:sz w:val="34"/>
          <w:szCs w:val="34"/>
          <w:lang w:eastAsia="en-CA"/>
        </w:rPr>
        <w:t xml:space="preserve">Ignite your inner artist! Join our community of art makers and </w:t>
      </w:r>
      <w:proofErr w:type="spellStart"/>
      <w:r w:rsidRPr="005C19D3">
        <w:rPr>
          <w:rFonts w:ascii="Arial" w:eastAsia="Times New Roman" w:hAnsi="Arial" w:cs="Arial"/>
          <w:sz w:val="34"/>
          <w:szCs w:val="34"/>
          <w:lang w:eastAsia="en-CA"/>
        </w:rPr>
        <w:t>screenprint</w:t>
      </w:r>
      <w:proofErr w:type="spellEnd"/>
      <w:r w:rsidRPr="005C19D3">
        <w:rPr>
          <w:rFonts w:ascii="Arial" w:eastAsia="Times New Roman" w:hAnsi="Arial" w:cs="Arial"/>
          <w:sz w:val="34"/>
          <w:szCs w:val="34"/>
          <w:lang w:eastAsia="en-CA"/>
        </w:rPr>
        <w:t xml:space="preserve"> your own poster!</w:t>
      </w:r>
      <w:r>
        <w:rPr>
          <w:rFonts w:ascii="Arial" w:eastAsia="Times New Roman" w:hAnsi="Arial" w:cs="Arial"/>
          <w:sz w:val="34"/>
          <w:szCs w:val="34"/>
          <w:lang w:eastAsia="en-CA"/>
        </w:rPr>
        <w:t xml:space="preserve"> Or bring your own t-shirt and silkscreen that! </w:t>
      </w:r>
    </w:p>
    <w:p w:rsidR="005C19D3" w:rsidRPr="005C19D3" w:rsidRDefault="005C19D3" w:rsidP="005C19D3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en-CA"/>
        </w:rPr>
      </w:pPr>
      <w:r>
        <w:rPr>
          <w:rFonts w:ascii="Arial" w:eastAsia="Times New Roman" w:hAnsi="Arial" w:cs="Arial"/>
          <w:sz w:val="34"/>
          <w:szCs w:val="34"/>
          <w:lang w:eastAsia="en-CA"/>
        </w:rPr>
        <w:t>Don’t forget to bring your lunch!</w:t>
      </w:r>
    </w:p>
    <w:p w:rsidR="00ED48B4" w:rsidRDefault="00ED48B4"/>
    <w:sectPr w:rsidR="00ED48B4" w:rsidSect="007D1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8B4"/>
    <w:rsid w:val="00101DFA"/>
    <w:rsid w:val="0014669E"/>
    <w:rsid w:val="005C19D3"/>
    <w:rsid w:val="007D1901"/>
    <w:rsid w:val="008F02D8"/>
    <w:rsid w:val="00AD7DCE"/>
    <w:rsid w:val="00ED48B4"/>
    <w:rsid w:val="00F0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</dc:creator>
  <cp:keywords/>
  <dc:description/>
  <cp:lastModifiedBy>Rosemarie</cp:lastModifiedBy>
  <cp:revision>2</cp:revision>
  <cp:lastPrinted>2015-02-03T02:30:00Z</cp:lastPrinted>
  <dcterms:created xsi:type="dcterms:W3CDTF">2015-02-03T02:31:00Z</dcterms:created>
  <dcterms:modified xsi:type="dcterms:W3CDTF">2015-02-03T02:31:00Z</dcterms:modified>
</cp:coreProperties>
</file>